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541" w14:textId="01B08804" w:rsidR="009E4300" w:rsidRDefault="009E4300"/>
    <w:p w14:paraId="5E274799" w14:textId="77777777" w:rsidR="00F8406A" w:rsidRDefault="00F8406A" w:rsidP="00F8406A">
      <w:pPr>
        <w:rPr>
          <w:rFonts w:cs="Segoe UI Emoji"/>
        </w:rPr>
      </w:pPr>
    </w:p>
    <w:p w14:paraId="2D3E1B85" w14:textId="77777777" w:rsidR="00F8406A" w:rsidRDefault="00F8406A" w:rsidP="00F8406A">
      <w:pPr>
        <w:rPr>
          <w:rFonts w:cs="Segoe UI Emoji"/>
        </w:rPr>
      </w:pPr>
    </w:p>
    <w:p w14:paraId="53CBBFD6" w14:textId="174FFC0F" w:rsidR="00F8406A" w:rsidRDefault="00F8406A" w:rsidP="00F8406A">
      <w:pPr>
        <w:rPr>
          <w:rFonts w:cs="Segoe UI Emoji"/>
        </w:rPr>
      </w:pPr>
      <w:r>
        <w:rPr>
          <w:noProof/>
        </w:rPr>
        <w:drawing>
          <wp:inline distT="0" distB="0" distL="0" distR="0" wp14:anchorId="72857ABA" wp14:editId="2449EDC3">
            <wp:extent cx="1955800" cy="1963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67" cy="19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ECDB" w14:textId="77777777" w:rsidR="00F8406A" w:rsidRDefault="00F8406A" w:rsidP="00F8406A">
      <w:pPr>
        <w:rPr>
          <w:rFonts w:cs="Segoe UI Emoji"/>
        </w:rPr>
      </w:pPr>
    </w:p>
    <w:p w14:paraId="08BB46B5" w14:textId="08F84B10" w:rsidR="00F8406A" w:rsidRDefault="00F8406A" w:rsidP="00F8406A">
      <w:r>
        <w:rPr>
          <w:rFonts w:ascii="Segoe UI Emoji" w:hAnsi="Segoe UI Emoji" w:cs="Segoe UI Emoji"/>
        </w:rPr>
        <w:t>📌</w:t>
      </w:r>
      <w:r>
        <w:t xml:space="preserve"> Сообщаем Вам, что магистральный водопровод левобережной зоны должен быть введён эксплуатацию в марте 2024 года.                                                                                                                                                                             </w:t>
      </w:r>
      <w:r>
        <w:rPr>
          <w:rFonts w:ascii="Segoe UI Emoji" w:hAnsi="Segoe UI Emoji" w:cs="Segoe UI Emoji"/>
        </w:rPr>
        <w:t>📌</w:t>
      </w:r>
      <w:r>
        <w:t xml:space="preserve"> В баланс водопотребления объекта «Водоснабжение левобережной зоны Аксайского района РО» мы включены в 2019 году по ежегодным обращениям ДНП с 2012 по 2018 годы.                                                               </w:t>
      </w:r>
      <w:r>
        <w:rPr>
          <w:rFonts w:ascii="Segoe UI Emoji" w:hAnsi="Segoe UI Emoji" w:cs="Segoe UI Emoji"/>
        </w:rPr>
        <w:t>📌</w:t>
      </w:r>
      <w:r>
        <w:t xml:space="preserve"> ДНП начинает прием заявлений от членов (участников) на подключение к новой сети водопровода с апреля текущего года. </w:t>
      </w:r>
      <w:r w:rsidRPr="00F8406A">
        <w:rPr>
          <w:b/>
          <w:bCs/>
          <w:u w:val="single"/>
        </w:rPr>
        <w:t>Скачать объявление в прикрепленном файле.</w:t>
      </w:r>
      <w:r w:rsidRPr="00F8406A"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14:paraId="6C5EA125" w14:textId="139435FE" w:rsidR="00F8406A" w:rsidRDefault="00F8406A" w:rsidP="00F8406A">
      <w:r>
        <w:t>С уважением Администрация ДНП «Агро-клуб Усадьба»</w:t>
      </w:r>
    </w:p>
    <w:sectPr w:rsidR="00F8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8C"/>
    <w:rsid w:val="0082628C"/>
    <w:rsid w:val="009E4300"/>
    <w:rsid w:val="00B46146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DFEF"/>
  <w15:chartTrackingRefBased/>
  <w15:docId w15:val="{7D3B56F1-4420-473C-9F57-A4C57896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3</cp:revision>
  <dcterms:created xsi:type="dcterms:W3CDTF">2023-03-14T07:07:00Z</dcterms:created>
  <dcterms:modified xsi:type="dcterms:W3CDTF">2023-03-14T07:09:00Z</dcterms:modified>
</cp:coreProperties>
</file>